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4E95" w14:textId="3F6CAD74" w:rsidR="00A2033F" w:rsidRPr="002665BB" w:rsidRDefault="00A2033F" w:rsidP="00A2033F">
      <w:pPr>
        <w:contextualSpacing/>
        <w:rPr>
          <w:rFonts w:ascii="Bookman Old Style" w:hAnsi="Bookman Old Style"/>
          <w:sz w:val="28"/>
          <w:szCs w:val="28"/>
        </w:rPr>
      </w:pPr>
      <w:r w:rsidRPr="002665BB">
        <w:rPr>
          <w:rFonts w:ascii="Bookman Old Style" w:hAnsi="Bookman Old Style"/>
          <w:sz w:val="28"/>
          <w:szCs w:val="28"/>
        </w:rPr>
        <w:t>Due</w:t>
      </w:r>
      <w:r w:rsidR="008252A7" w:rsidRPr="002665BB">
        <w:rPr>
          <w:rFonts w:ascii="Bookman Old Style" w:hAnsi="Bookman Old Style"/>
          <w:sz w:val="28"/>
          <w:szCs w:val="28"/>
        </w:rPr>
        <w:t>:</w:t>
      </w:r>
      <w:r w:rsidRPr="002665BB">
        <w:rPr>
          <w:rFonts w:ascii="Bookman Old Style" w:hAnsi="Bookman Old Style"/>
          <w:sz w:val="28"/>
          <w:szCs w:val="28"/>
        </w:rPr>
        <w:t xml:space="preserve"> </w:t>
      </w:r>
      <w:r w:rsidR="002665BB" w:rsidRPr="002665BB">
        <w:rPr>
          <w:rFonts w:ascii="Bookman Old Style" w:hAnsi="Bookman Old Style"/>
          <w:sz w:val="28"/>
          <w:szCs w:val="28"/>
        </w:rPr>
        <w:t>August 31</w:t>
      </w:r>
      <w:r w:rsidRPr="002665BB">
        <w:rPr>
          <w:rFonts w:ascii="Bookman Old Style" w:hAnsi="Bookman Old Style"/>
          <w:sz w:val="28"/>
          <w:szCs w:val="28"/>
        </w:rPr>
        <w:t>, 2020</w:t>
      </w:r>
    </w:p>
    <w:p w14:paraId="392E7356" w14:textId="77777777" w:rsidR="00A2033F" w:rsidRPr="002665BB" w:rsidRDefault="00A2033F" w:rsidP="00A2033F">
      <w:pPr>
        <w:contextualSpacing/>
        <w:rPr>
          <w:rFonts w:ascii="Bookman Old Style" w:hAnsi="Bookman Old Style"/>
          <w:sz w:val="28"/>
          <w:szCs w:val="28"/>
        </w:rPr>
      </w:pPr>
      <w:r w:rsidRPr="002665BB">
        <w:rPr>
          <w:rFonts w:ascii="Bookman Old Style" w:hAnsi="Bookman Old Style"/>
          <w:sz w:val="28"/>
          <w:szCs w:val="28"/>
        </w:rPr>
        <w:t>1</w:t>
      </w:r>
      <w:r w:rsidRPr="002665BB">
        <w:rPr>
          <w:rFonts w:ascii="Bookman Old Style" w:hAnsi="Bookman Old Style"/>
          <w:sz w:val="28"/>
          <w:szCs w:val="28"/>
          <w:vertAlign w:val="superscript"/>
        </w:rPr>
        <w:t>st</w:t>
      </w:r>
      <w:r w:rsidRPr="002665BB">
        <w:rPr>
          <w:rFonts w:ascii="Bookman Old Style" w:hAnsi="Bookman Old Style"/>
          <w:sz w:val="28"/>
          <w:szCs w:val="28"/>
        </w:rPr>
        <w:t xml:space="preserve"> Week</w:t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  <w:t>100</w:t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  <w:t>2</w:t>
      </w:r>
      <w:r w:rsidRPr="002665BB">
        <w:rPr>
          <w:rFonts w:ascii="Bookman Old Style" w:hAnsi="Bookman Old Style"/>
          <w:sz w:val="28"/>
          <w:szCs w:val="28"/>
          <w:vertAlign w:val="superscript"/>
        </w:rPr>
        <w:t>nd</w:t>
      </w:r>
      <w:r w:rsidRPr="002665BB">
        <w:rPr>
          <w:rFonts w:ascii="Bookman Old Style" w:hAnsi="Bookman Old Style"/>
          <w:sz w:val="28"/>
          <w:szCs w:val="28"/>
        </w:rPr>
        <w:t xml:space="preserve"> Week</w:t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  <w:t>50</w:t>
      </w:r>
    </w:p>
    <w:p w14:paraId="460B6F7A" w14:textId="37AFA3B9" w:rsidR="00A2033F" w:rsidRPr="002665BB" w:rsidRDefault="00A2033F" w:rsidP="00A2033F">
      <w:pPr>
        <w:rPr>
          <w:rFonts w:ascii="Bookman Old Style" w:hAnsi="Bookman Old Style"/>
          <w:sz w:val="28"/>
          <w:szCs w:val="28"/>
        </w:rPr>
      </w:pPr>
      <w:r w:rsidRPr="002665BB">
        <w:rPr>
          <w:rFonts w:ascii="Bookman Old Style" w:hAnsi="Bookman Old Style"/>
          <w:sz w:val="28"/>
          <w:szCs w:val="28"/>
        </w:rPr>
        <w:t>3</w:t>
      </w:r>
      <w:r w:rsidRPr="002665BB">
        <w:rPr>
          <w:rFonts w:ascii="Bookman Old Style" w:hAnsi="Bookman Old Style"/>
          <w:sz w:val="28"/>
          <w:szCs w:val="28"/>
          <w:vertAlign w:val="superscript"/>
        </w:rPr>
        <w:t>rd</w:t>
      </w:r>
      <w:r w:rsidRPr="002665BB">
        <w:rPr>
          <w:rFonts w:ascii="Bookman Old Style" w:hAnsi="Bookman Old Style"/>
          <w:sz w:val="28"/>
          <w:szCs w:val="28"/>
        </w:rPr>
        <w:t xml:space="preserve"> Week</w:t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  <w:t xml:space="preserve">  30</w:t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</w:r>
      <w:r w:rsidRPr="002665BB">
        <w:rPr>
          <w:rFonts w:ascii="Bookman Old Style" w:hAnsi="Bookman Old Style"/>
          <w:sz w:val="28"/>
          <w:szCs w:val="28"/>
        </w:rPr>
        <w:tab/>
      </w:r>
    </w:p>
    <w:p w14:paraId="3FC06EDE" w14:textId="77777777" w:rsidR="00A2033F" w:rsidRPr="002665BB" w:rsidRDefault="00A2033F" w:rsidP="00A2033F">
      <w:pPr>
        <w:rPr>
          <w:rFonts w:ascii="Bookman Old Style" w:hAnsi="Bookman Old Style"/>
          <w:sz w:val="28"/>
          <w:szCs w:val="28"/>
        </w:rPr>
      </w:pPr>
    </w:p>
    <w:p w14:paraId="619A4E2A" w14:textId="77777777" w:rsidR="0087563D" w:rsidRDefault="0087563D" w:rsidP="00A2033F">
      <w:pPr>
        <w:contextualSpacing/>
        <w:rPr>
          <w:rFonts w:ascii="Bookman Old Style" w:hAnsi="Bookman Old Style"/>
          <w:b/>
          <w:sz w:val="28"/>
          <w:szCs w:val="28"/>
        </w:rPr>
      </w:pPr>
    </w:p>
    <w:p w14:paraId="546A026E" w14:textId="4CA14329" w:rsidR="00A2033F" w:rsidRPr="002665BB" w:rsidRDefault="00A2033F" w:rsidP="00A2033F">
      <w:pPr>
        <w:contextualSpacing/>
        <w:rPr>
          <w:rFonts w:ascii="Bookman Old Style" w:hAnsi="Bookman Old Style"/>
          <w:b/>
          <w:sz w:val="28"/>
          <w:szCs w:val="28"/>
        </w:rPr>
      </w:pPr>
      <w:r w:rsidRPr="002665BB">
        <w:rPr>
          <w:rFonts w:ascii="Bookman Old Style" w:hAnsi="Bookman Old Style"/>
          <w:b/>
          <w:sz w:val="28"/>
          <w:szCs w:val="28"/>
        </w:rPr>
        <w:t>If the Bible memory verses are not completed by the due date, no breaks will be given until said.</w:t>
      </w:r>
    </w:p>
    <w:p w14:paraId="01EC1041" w14:textId="474714D4" w:rsidR="00A2033F" w:rsidRPr="002665BB" w:rsidRDefault="00A2033F" w:rsidP="00A2033F">
      <w:pPr>
        <w:rPr>
          <w:sz w:val="28"/>
          <w:szCs w:val="28"/>
        </w:rPr>
      </w:pPr>
    </w:p>
    <w:p w14:paraId="4337B88F" w14:textId="77777777" w:rsidR="002665BB" w:rsidRPr="002665BB" w:rsidRDefault="002665BB" w:rsidP="00A2033F">
      <w:pPr>
        <w:rPr>
          <w:sz w:val="28"/>
          <w:szCs w:val="28"/>
        </w:rPr>
      </w:pPr>
    </w:p>
    <w:p w14:paraId="3DD78488" w14:textId="77777777" w:rsidR="002665BB" w:rsidRDefault="002665BB" w:rsidP="00A2033F"/>
    <w:p w14:paraId="0CF6F31E" w14:textId="77B58C07" w:rsidR="002665BB" w:rsidRDefault="002665BB" w:rsidP="00A2033F">
      <w:pPr>
        <w:rPr>
          <w:sz w:val="40"/>
          <w:szCs w:val="40"/>
        </w:rPr>
      </w:pPr>
      <w:r w:rsidRPr="002665BB">
        <w:rPr>
          <w:sz w:val="40"/>
          <w:szCs w:val="40"/>
        </w:rPr>
        <w:t>Deuteronomy 6:4-9</w:t>
      </w:r>
    </w:p>
    <w:p w14:paraId="0AC9E288" w14:textId="77777777" w:rsidR="0087563D" w:rsidRPr="002665BB" w:rsidRDefault="0087563D" w:rsidP="00A2033F">
      <w:pPr>
        <w:rPr>
          <w:sz w:val="40"/>
          <w:szCs w:val="40"/>
        </w:rPr>
      </w:pPr>
    </w:p>
    <w:p w14:paraId="6097AA34" w14:textId="77777777" w:rsidR="00A2033F" w:rsidRPr="002665BB" w:rsidRDefault="00A2033F" w:rsidP="00A2033F">
      <w:pPr>
        <w:rPr>
          <w:sz w:val="40"/>
          <w:szCs w:val="40"/>
        </w:rPr>
      </w:pPr>
    </w:p>
    <w:p w14:paraId="4E573190" w14:textId="77777777" w:rsidR="002665BB" w:rsidRPr="002665BB" w:rsidRDefault="002665BB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2665BB"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  <w:t>4 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Hear, O Israel: The </w:t>
      </w:r>
      <w:r w:rsidRPr="002665BB">
        <w:rPr>
          <w:rStyle w:val="small-caps"/>
          <w:rFonts w:ascii="Segoe UI" w:hAnsi="Segoe UI" w:cs="Segoe UI"/>
          <w:smallCaps/>
          <w:color w:val="000000"/>
          <w:sz w:val="40"/>
          <w:szCs w:val="40"/>
          <w:shd w:val="clear" w:color="auto" w:fill="FFFFFF"/>
        </w:rPr>
        <w:t>Lord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 our God, the </w:t>
      </w:r>
      <w:r w:rsidRPr="002665BB">
        <w:rPr>
          <w:rStyle w:val="small-caps"/>
          <w:rFonts w:ascii="Segoe UI" w:hAnsi="Segoe UI" w:cs="Segoe UI"/>
          <w:smallCaps/>
          <w:color w:val="000000"/>
          <w:sz w:val="40"/>
          <w:szCs w:val="40"/>
          <w:shd w:val="clear" w:color="auto" w:fill="FFFFFF"/>
        </w:rPr>
        <w:t>Lord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 is one.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  <w:vertAlign w:val="superscript"/>
        </w:rPr>
        <w:t xml:space="preserve"> </w:t>
      </w:r>
      <w:r w:rsidRPr="002665BB"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  <w:t>5 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Love the </w:t>
      </w:r>
      <w:r w:rsidRPr="002665BB">
        <w:rPr>
          <w:rStyle w:val="small-caps"/>
          <w:rFonts w:ascii="Segoe UI" w:hAnsi="Segoe UI" w:cs="Segoe UI"/>
          <w:smallCaps/>
          <w:color w:val="000000"/>
          <w:sz w:val="40"/>
          <w:szCs w:val="40"/>
          <w:shd w:val="clear" w:color="auto" w:fill="FFFFFF"/>
        </w:rPr>
        <w:t>Lord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 your God with all your heart and with all your soul and with all your strength.</w:t>
      </w:r>
    </w:p>
    <w:p w14:paraId="474B564B" w14:textId="77777777" w:rsidR="002665BB" w:rsidRPr="002665BB" w:rsidRDefault="002665BB">
      <w:pPr>
        <w:rPr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2665BB"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  <w:t>6 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These commandments that I give you today are to be on your hearts.</w:t>
      </w:r>
      <w:r w:rsidRPr="002665BB"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> </w:t>
      </w:r>
    </w:p>
    <w:p w14:paraId="4B31A7E2" w14:textId="77777777" w:rsidR="002665BB" w:rsidRPr="002665BB" w:rsidRDefault="002665BB">
      <w:pPr>
        <w:rPr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2665BB"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  <w:t>7 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Impress them on your children. Talk about them when you sit at home and when you walk along the road, when you lie down and when you get up.</w:t>
      </w:r>
      <w:r w:rsidRPr="002665BB"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> </w:t>
      </w:r>
    </w:p>
    <w:p w14:paraId="33DCFD45" w14:textId="77777777" w:rsidR="002665BB" w:rsidRPr="002665BB" w:rsidRDefault="002665BB">
      <w:pPr>
        <w:rPr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2665BB"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  <w:t>8 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Tie them as symbols on your hands and bind them on your foreheads.</w:t>
      </w:r>
      <w:r w:rsidRPr="002665BB">
        <w:rPr>
          <w:rFonts w:ascii="Segoe UI" w:hAnsi="Segoe UI" w:cs="Segoe UI"/>
          <w:color w:val="000000"/>
          <w:sz w:val="40"/>
          <w:szCs w:val="40"/>
          <w:shd w:val="clear" w:color="auto" w:fill="FFFFFF"/>
        </w:rPr>
        <w:t> </w:t>
      </w:r>
    </w:p>
    <w:p w14:paraId="38972982" w14:textId="3DD5759D" w:rsidR="0026481A" w:rsidRDefault="002665BB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2665BB">
        <w:rPr>
          <w:rStyle w:val="text"/>
          <w:rFonts w:ascii="Segoe UI" w:hAnsi="Segoe UI" w:cs="Segoe UI"/>
          <w:b/>
          <w:bCs/>
          <w:color w:val="000000"/>
          <w:sz w:val="40"/>
          <w:szCs w:val="40"/>
          <w:shd w:val="clear" w:color="auto" w:fill="FFFFFF"/>
          <w:vertAlign w:val="superscript"/>
        </w:rPr>
        <w:t>9 </w:t>
      </w:r>
      <w:r w:rsidRPr="002665BB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Write them on the doorframes of your houses and on your gates.</w:t>
      </w:r>
    </w:p>
    <w:p w14:paraId="410DE415" w14:textId="4CF3BE43" w:rsidR="00017541" w:rsidRDefault="00017541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</w:p>
    <w:p w14:paraId="3DD6F8DE" w14:textId="7B161F08" w:rsidR="00017541" w:rsidRDefault="00017541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</w:p>
    <w:p w14:paraId="698D52F6" w14:textId="77777777" w:rsidR="00022B78" w:rsidRDefault="00022B78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</w:p>
    <w:p w14:paraId="54E9C472" w14:textId="23CC23FC" w:rsidR="00017541" w:rsidRDefault="00017541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lastRenderedPageBreak/>
        <w:t xml:space="preserve">The Lord’s Prayer </w:t>
      </w:r>
    </w:p>
    <w:p w14:paraId="134F0EA3" w14:textId="5AF14A78" w:rsidR="00017541" w:rsidRDefault="00017541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</w:p>
    <w:p w14:paraId="75C2D3D4" w14:textId="7078A882" w:rsidR="00017541" w:rsidRDefault="00017541" w:rsidP="00022B78">
      <w:pPr>
        <w:jc w:val="center"/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  <w:r w:rsidRPr="00017541"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  <w:t>Matthew 6:9-13</w:t>
      </w:r>
    </w:p>
    <w:p w14:paraId="39B35DD0" w14:textId="08579A6E" w:rsidR="00017541" w:rsidRPr="00022B78" w:rsidRDefault="00017541" w:rsidP="00017541">
      <w:pPr>
        <w:pStyle w:val="NormalWeb"/>
        <w:shd w:val="clear" w:color="auto" w:fill="FFFFFF"/>
        <w:rPr>
          <w:rFonts w:ascii="Segoe UI" w:hAnsi="Segoe UI" w:cs="Segoe UI"/>
          <w:color w:val="000000"/>
          <w:sz w:val="36"/>
          <w:szCs w:val="36"/>
        </w:rPr>
      </w:pPr>
      <w:r w:rsidRPr="00022B78">
        <w:rPr>
          <w:rStyle w:val="text"/>
          <w:rFonts w:ascii="Segoe UI" w:hAnsi="Segoe UI" w:cs="Segoe UI"/>
          <w:b/>
          <w:bCs/>
          <w:color w:val="000000"/>
          <w:sz w:val="36"/>
          <w:szCs w:val="36"/>
          <w:vertAlign w:val="superscript"/>
        </w:rPr>
        <w:t>9 </w:t>
      </w:r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>After this manner therefore pray ye: Our Father which art in heaven, Hallowed be thy name.</w:t>
      </w:r>
      <w:r w:rsidRPr="00022B78">
        <w:rPr>
          <w:rFonts w:ascii="Segoe UI" w:hAnsi="Segoe UI" w:cs="Segoe UI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</w:t>
      </w:r>
      <w:r w:rsidRPr="00022B78">
        <w:rPr>
          <w:rStyle w:val="text"/>
          <w:rFonts w:ascii="Segoe UI" w:hAnsi="Segoe UI" w:cs="Segoe UI"/>
          <w:b/>
          <w:bCs/>
          <w:color w:val="000000"/>
          <w:sz w:val="36"/>
          <w:szCs w:val="36"/>
          <w:vertAlign w:val="superscript"/>
        </w:rPr>
        <w:t>10 </w:t>
      </w:r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 xml:space="preserve">Thy kingdom come, </w:t>
      </w:r>
      <w:proofErr w:type="gramStart"/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>Thy</w:t>
      </w:r>
      <w:proofErr w:type="gramEnd"/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 xml:space="preserve"> will be done in earth, as it is in heaven.</w:t>
      </w:r>
      <w:r w:rsidRPr="00022B78">
        <w:rPr>
          <w:rFonts w:ascii="Segoe UI" w:hAnsi="Segoe UI" w:cs="Segoe UI"/>
          <w:color w:val="000000"/>
          <w:sz w:val="36"/>
          <w:szCs w:val="36"/>
        </w:rPr>
        <w:t xml:space="preserve">                                                      </w:t>
      </w:r>
      <w:r w:rsidR="00022B78">
        <w:rPr>
          <w:rFonts w:ascii="Segoe UI" w:hAnsi="Segoe UI" w:cs="Segoe UI"/>
          <w:color w:val="000000"/>
          <w:sz w:val="36"/>
          <w:szCs w:val="36"/>
        </w:rPr>
        <w:t xml:space="preserve">                                    </w:t>
      </w:r>
      <w:r w:rsidRPr="00022B78">
        <w:rPr>
          <w:rStyle w:val="text"/>
          <w:rFonts w:ascii="Segoe UI" w:hAnsi="Segoe UI" w:cs="Segoe UI"/>
          <w:b/>
          <w:bCs/>
          <w:color w:val="000000"/>
          <w:sz w:val="36"/>
          <w:szCs w:val="36"/>
          <w:vertAlign w:val="superscript"/>
        </w:rPr>
        <w:t>11 </w:t>
      </w:r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>Give us this day our daily bread.</w:t>
      </w:r>
      <w:r w:rsidRPr="00022B78">
        <w:rPr>
          <w:rFonts w:ascii="Segoe UI" w:hAnsi="Segoe UI" w:cs="Segoe UI"/>
          <w:color w:val="000000"/>
          <w:sz w:val="36"/>
          <w:szCs w:val="36"/>
        </w:rPr>
        <w:t xml:space="preserve">                                                                                               </w:t>
      </w:r>
      <w:r w:rsidRPr="00022B78">
        <w:rPr>
          <w:rStyle w:val="text"/>
          <w:rFonts w:ascii="Segoe UI" w:hAnsi="Segoe UI" w:cs="Segoe UI"/>
          <w:b/>
          <w:bCs/>
          <w:color w:val="000000"/>
          <w:sz w:val="36"/>
          <w:szCs w:val="36"/>
          <w:vertAlign w:val="superscript"/>
        </w:rPr>
        <w:t>12 </w:t>
      </w:r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>And forgive us our debts, as we forgive our debtors.</w:t>
      </w:r>
      <w:r w:rsidRPr="00022B78">
        <w:rPr>
          <w:rFonts w:ascii="Segoe UI" w:hAnsi="Segoe UI" w:cs="Segoe UI"/>
          <w:color w:val="000000"/>
          <w:sz w:val="36"/>
          <w:szCs w:val="36"/>
        </w:rPr>
        <w:t xml:space="preserve">                                                                </w:t>
      </w:r>
      <w:r w:rsidRPr="00022B78">
        <w:rPr>
          <w:rStyle w:val="text"/>
          <w:rFonts w:ascii="Segoe UI" w:hAnsi="Segoe UI" w:cs="Segoe UI"/>
          <w:b/>
          <w:bCs/>
          <w:color w:val="000000"/>
          <w:sz w:val="36"/>
          <w:szCs w:val="36"/>
          <w:vertAlign w:val="superscript"/>
        </w:rPr>
        <w:t>13 </w:t>
      </w:r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 xml:space="preserve">And lead us not into temptation, but deliver us from evil: For thine is the kingdom, and the power, and the glory, </w:t>
      </w:r>
      <w:proofErr w:type="spellStart"/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>for ever</w:t>
      </w:r>
      <w:proofErr w:type="spellEnd"/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>. Amen</w:t>
      </w:r>
      <w:r w:rsidRPr="00022B78">
        <w:rPr>
          <w:rStyle w:val="text"/>
          <w:rFonts w:ascii="Segoe UI" w:hAnsi="Segoe UI" w:cs="Segoe UI"/>
          <w:color w:val="000000"/>
          <w:sz w:val="36"/>
          <w:szCs w:val="36"/>
        </w:rPr>
        <w:t>.</w:t>
      </w:r>
    </w:p>
    <w:p w14:paraId="6534EB31" w14:textId="77777777" w:rsidR="00017541" w:rsidRDefault="00017541">
      <w:pPr>
        <w:rPr>
          <w:rStyle w:val="text"/>
          <w:rFonts w:ascii="Segoe UI" w:hAnsi="Segoe UI" w:cs="Segoe UI"/>
          <w:color w:val="000000"/>
          <w:sz w:val="40"/>
          <w:szCs w:val="40"/>
          <w:shd w:val="clear" w:color="auto" w:fill="FFFFFF"/>
        </w:rPr>
      </w:pPr>
    </w:p>
    <w:p w14:paraId="652AB536" w14:textId="77777777" w:rsidR="00017541" w:rsidRPr="002665BB" w:rsidRDefault="00017541">
      <w:pPr>
        <w:rPr>
          <w:sz w:val="40"/>
          <w:szCs w:val="40"/>
        </w:rPr>
      </w:pPr>
    </w:p>
    <w:sectPr w:rsidR="00017541" w:rsidRPr="00266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35B2" w14:textId="77777777" w:rsidR="002A2472" w:rsidRDefault="002A2472" w:rsidP="00A2033F">
      <w:r>
        <w:separator/>
      </w:r>
    </w:p>
  </w:endnote>
  <w:endnote w:type="continuationSeparator" w:id="0">
    <w:p w14:paraId="59FA9F2B" w14:textId="77777777" w:rsidR="002A2472" w:rsidRDefault="002A2472" w:rsidP="00A2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4D91" w14:textId="77777777" w:rsidR="00DE67A9" w:rsidRDefault="00DE6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F162" w14:textId="5AEAE08B" w:rsidR="00A2033F" w:rsidRDefault="00A2033F">
    <w:pPr>
      <w:pStyle w:val="Footer"/>
    </w:pPr>
  </w:p>
  <w:p w14:paraId="06EE896E" w14:textId="77777777" w:rsidR="00A2033F" w:rsidRDefault="00A20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77D" w14:textId="77777777" w:rsidR="00DE67A9" w:rsidRDefault="00DE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8429" w14:textId="77777777" w:rsidR="002A2472" w:rsidRDefault="002A2472" w:rsidP="00A2033F">
      <w:r>
        <w:separator/>
      </w:r>
    </w:p>
  </w:footnote>
  <w:footnote w:type="continuationSeparator" w:id="0">
    <w:p w14:paraId="574F816E" w14:textId="77777777" w:rsidR="002A2472" w:rsidRDefault="002A2472" w:rsidP="00A2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8E30" w14:textId="77777777" w:rsidR="00DE67A9" w:rsidRDefault="00DE6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8D18" w14:textId="77777777" w:rsidR="00A2033F" w:rsidRPr="004A1A9D" w:rsidRDefault="00A2033F" w:rsidP="00A2033F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36"/>
      </w:rPr>
    </w:pPr>
    <w:r w:rsidRPr="004A1A9D">
      <w:rPr>
        <w:rFonts w:ascii="Times New Roman" w:hAnsi="Times New Roman"/>
        <w:sz w:val="36"/>
      </w:rPr>
      <w:t>Monthly Bible Memorization</w:t>
    </w:r>
  </w:p>
  <w:p w14:paraId="1ABC7175" w14:textId="77777777" w:rsidR="00A2033F" w:rsidRDefault="00A20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AD52" w14:textId="77777777" w:rsidR="00DE67A9" w:rsidRDefault="00DE6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3F"/>
    <w:rsid w:val="00017541"/>
    <w:rsid w:val="00022B78"/>
    <w:rsid w:val="0026481A"/>
    <w:rsid w:val="002665BB"/>
    <w:rsid w:val="002A2472"/>
    <w:rsid w:val="00302C31"/>
    <w:rsid w:val="00335185"/>
    <w:rsid w:val="003367D9"/>
    <w:rsid w:val="00454CF6"/>
    <w:rsid w:val="008252A7"/>
    <w:rsid w:val="0087563D"/>
    <w:rsid w:val="00A2033F"/>
    <w:rsid w:val="00D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B585"/>
  <w15:chartTrackingRefBased/>
  <w15:docId w15:val="{FEEF1AC4-9331-4B1F-89D3-30D7BDF3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3F"/>
    <w:pPr>
      <w:spacing w:after="0" w:line="240" w:lineRule="auto"/>
    </w:pPr>
    <w:rPr>
      <w:rFonts w:ascii="Architect" w:eastAsia="Times New Roman" w:hAnsi="Architect" w:cs="Times New Roman"/>
      <w:sz w:val="32"/>
      <w:szCs w:val="24"/>
    </w:rPr>
  </w:style>
  <w:style w:type="paragraph" w:styleId="Heading1">
    <w:name w:val="heading 1"/>
    <w:basedOn w:val="Normal"/>
    <w:link w:val="Heading1Char"/>
    <w:uiPriority w:val="9"/>
    <w:qFormat/>
    <w:rsid w:val="008252A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252A7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33F"/>
    <w:rPr>
      <w:rFonts w:ascii="Architect" w:eastAsia="Times New Roman" w:hAnsi="Architect" w:cs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3F"/>
  </w:style>
  <w:style w:type="character" w:customStyle="1" w:styleId="Heading1Char">
    <w:name w:val="Heading 1 Char"/>
    <w:basedOn w:val="DefaultParagraphFont"/>
    <w:link w:val="Heading1"/>
    <w:uiPriority w:val="9"/>
    <w:rsid w:val="00825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252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ssage-display-bcv">
    <w:name w:val="passage-display-bcv"/>
    <w:basedOn w:val="DefaultParagraphFont"/>
    <w:rsid w:val="008252A7"/>
  </w:style>
  <w:style w:type="character" w:customStyle="1" w:styleId="passage-display-version">
    <w:name w:val="passage-display-version"/>
    <w:basedOn w:val="DefaultParagraphFont"/>
    <w:rsid w:val="008252A7"/>
  </w:style>
  <w:style w:type="character" w:customStyle="1" w:styleId="text">
    <w:name w:val="text"/>
    <w:basedOn w:val="DefaultParagraphFont"/>
    <w:rsid w:val="008252A7"/>
  </w:style>
  <w:style w:type="paragraph" w:customStyle="1" w:styleId="line">
    <w:name w:val="line"/>
    <w:basedOn w:val="Normal"/>
    <w:rsid w:val="008252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ndent-1-breaks">
    <w:name w:val="indent-1-breaks"/>
    <w:basedOn w:val="DefaultParagraphFont"/>
    <w:rsid w:val="008252A7"/>
  </w:style>
  <w:style w:type="character" w:customStyle="1" w:styleId="small-caps">
    <w:name w:val="small-caps"/>
    <w:basedOn w:val="DefaultParagraphFont"/>
    <w:rsid w:val="008252A7"/>
  </w:style>
  <w:style w:type="character" w:styleId="Hyperlink">
    <w:name w:val="Hyperlink"/>
    <w:basedOn w:val="DefaultParagraphFont"/>
    <w:uiPriority w:val="99"/>
    <w:semiHidden/>
    <w:unhideWhenUsed/>
    <w:rsid w:val="008252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754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7</cp:revision>
  <cp:lastPrinted>2020-08-12T15:46:00Z</cp:lastPrinted>
  <dcterms:created xsi:type="dcterms:W3CDTF">2020-08-12T15:29:00Z</dcterms:created>
  <dcterms:modified xsi:type="dcterms:W3CDTF">2020-08-12T15:47:00Z</dcterms:modified>
</cp:coreProperties>
</file>